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497" w:rsidRPr="004C5497" w:rsidRDefault="004C5497" w:rsidP="004C5497">
      <w:pPr>
        <w:jc w:val="center"/>
        <w:rPr>
          <w:rFonts w:ascii="Times New Roman" w:hAnsi="Times New Roman" w:cs="Times New Roman"/>
          <w:b/>
          <w:sz w:val="44"/>
          <w:szCs w:val="44"/>
          <w:lang w:val="bg-BG"/>
        </w:rPr>
      </w:pPr>
      <w:r w:rsidRPr="004C5497">
        <w:rPr>
          <w:rFonts w:ascii="Times New Roman" w:hAnsi="Times New Roman" w:cs="Times New Roman"/>
          <w:b/>
          <w:sz w:val="44"/>
          <w:szCs w:val="44"/>
          <w:lang w:val="bg-BG"/>
        </w:rPr>
        <w:t xml:space="preserve">Правила </w:t>
      </w:r>
    </w:p>
    <w:p w:rsidR="00162779" w:rsidRDefault="004C5497" w:rsidP="004C5497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4C5497">
        <w:rPr>
          <w:rFonts w:ascii="Times New Roman" w:hAnsi="Times New Roman" w:cs="Times New Roman"/>
          <w:sz w:val="28"/>
          <w:szCs w:val="28"/>
          <w:lang w:val="bg-BG"/>
        </w:rPr>
        <w:t>за провеждане на конкурси за извършване на допълнителни дейности в ДГ „Славейче“с.Лесново</w:t>
      </w:r>
    </w:p>
    <w:p w:rsidR="00A01DE8" w:rsidRDefault="00A01DE8" w:rsidP="00A01DE8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A01DE8" w:rsidRPr="00A57409" w:rsidRDefault="002122A2" w:rsidP="006A6E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</w:t>
      </w:r>
      <w:bookmarkStart w:id="0" w:name="_GoBack"/>
      <w:bookmarkEnd w:id="0"/>
      <w:r w:rsidR="00D46CC0" w:rsidRPr="00A57409">
        <w:rPr>
          <w:rFonts w:ascii="Times New Roman" w:hAnsi="Times New Roman" w:cs="Times New Roman"/>
          <w:sz w:val="24"/>
          <w:szCs w:val="24"/>
          <w:lang w:val="bg-BG"/>
        </w:rPr>
        <w:t>явяване на конкурса за кандидати на сайта на детската градина и на сайта на Община Елин Пелин – 01.10.2024г.</w:t>
      </w:r>
    </w:p>
    <w:p w:rsidR="00D46CC0" w:rsidRPr="00A57409" w:rsidRDefault="00D46CC0" w:rsidP="006A6E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A57409">
        <w:rPr>
          <w:rFonts w:ascii="Times New Roman" w:hAnsi="Times New Roman" w:cs="Times New Roman"/>
          <w:sz w:val="24"/>
          <w:szCs w:val="24"/>
          <w:lang w:val="bg-BG"/>
        </w:rPr>
        <w:t>Прием на документи на кандидатите за ръководители на ДОД – 02.10.2024г.-10.10.2024г.</w:t>
      </w:r>
    </w:p>
    <w:p w:rsidR="00D46CC0" w:rsidRPr="00A57409" w:rsidRDefault="0027754A" w:rsidP="006A6E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Конку</w:t>
      </w:r>
      <w:r w:rsidR="00D46CC0" w:rsidRPr="00A57409">
        <w:rPr>
          <w:rFonts w:ascii="Times New Roman" w:hAnsi="Times New Roman" w:cs="Times New Roman"/>
          <w:sz w:val="24"/>
          <w:szCs w:val="24"/>
          <w:lang w:val="bg-BG"/>
        </w:rPr>
        <w:t>рсът се провежда по документи от комисия, определена със заповед на Директора на детското заведение.</w:t>
      </w:r>
    </w:p>
    <w:p w:rsidR="00D46CC0" w:rsidRPr="00A57409" w:rsidRDefault="00D46CC0" w:rsidP="006A6E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A57409">
        <w:rPr>
          <w:rFonts w:ascii="Times New Roman" w:hAnsi="Times New Roman" w:cs="Times New Roman"/>
          <w:sz w:val="24"/>
          <w:szCs w:val="24"/>
          <w:lang w:val="bg-BG"/>
        </w:rPr>
        <w:t>Разглеждане на заявленията на кандидатите от комисията – 14.10.2024-16.10.2024г.</w:t>
      </w:r>
    </w:p>
    <w:p w:rsidR="00D46CC0" w:rsidRPr="00A57409" w:rsidRDefault="00D46CC0" w:rsidP="00D46C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A57409">
        <w:rPr>
          <w:rFonts w:ascii="Times New Roman" w:hAnsi="Times New Roman" w:cs="Times New Roman"/>
          <w:sz w:val="24"/>
          <w:szCs w:val="24"/>
          <w:lang w:val="bg-BG"/>
        </w:rPr>
        <w:t>Приложение 1 – документи за кандидатстване:</w:t>
      </w:r>
    </w:p>
    <w:p w:rsidR="00D46CC0" w:rsidRPr="00D46CC0" w:rsidRDefault="002122A2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sdt>
        <w:sdtPr>
          <w:rPr>
            <w:rFonts w:ascii="Times New Roman" w:hAnsi="Times New Roman" w:cs="Times New Roman"/>
            <w:lang w:eastAsia="bg-BG"/>
          </w:rPr>
          <w:tag w:val="goog_rdk_32"/>
          <w:id w:val="-1843380475"/>
        </w:sdtPr>
        <w:sdtEndPr/>
        <w:sdtContent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(1)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Заявление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за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участие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,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по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образец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(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Приложение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№ 1),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което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съдържа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адрес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и</w:t>
          </w:r>
          <w:sdt>
            <w:sdtPr>
              <w:rPr>
                <w:rFonts w:ascii="Times New Roman" w:hAnsi="Times New Roman" w:cs="Times New Roman"/>
                <w:lang w:eastAsia="bg-BG"/>
              </w:rPr>
              <w:tag w:val="goog_rdk_31"/>
              <w:id w:val="623429062"/>
            </w:sdtPr>
            <w:sdtEndPr/>
            <w:sdtContent>
              <w:r w:rsidR="00D46CC0" w:rsidRPr="00D46CC0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ли</w:t>
              </w:r>
              <w:proofErr w:type="spellEnd"/>
            </w:sdtContent>
          </w:sdt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седалище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на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кандидата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,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телефон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за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контакт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и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електронен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адрес</w:t>
          </w:r>
          <w:proofErr w:type="spellEnd"/>
          <w:r w:rsidR="00D46CC0"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.</w:t>
          </w:r>
        </w:sdtContent>
      </w:sdt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(2)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актуално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състояние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посочване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единен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идентификационен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код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/ЕИК/,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когато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участникът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юридическо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лице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/ЮЛНЦ, а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когато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физическо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лице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-</w:t>
      </w:r>
      <w:sdt>
        <w:sdtPr>
          <w:rPr>
            <w:rFonts w:ascii="Times New Roman" w:hAnsi="Times New Roman" w:cs="Times New Roman"/>
            <w:lang w:eastAsia="bg-BG"/>
          </w:rPr>
          <w:tag w:val="goog_rdk_33"/>
          <w:id w:val="145714199"/>
        </w:sdtPr>
        <w:sdtEndPr/>
        <w:sdtContent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</w:sdtContent>
      </w:sdt>
      <w:sdt>
        <w:sdtPr>
          <w:rPr>
            <w:rFonts w:ascii="Times New Roman" w:hAnsi="Times New Roman" w:cs="Times New Roman"/>
            <w:lang w:eastAsia="bg-BG"/>
          </w:rPr>
          <w:tag w:val="goog_rdk_34"/>
          <w:id w:val="-84622000"/>
        </w:sdtPr>
        <w:sdtEndPr/>
        <w:sdtContent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посочват</w:t>
          </w:r>
          <w:proofErr w:type="spellEnd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се</w:t>
          </w:r>
          <w:proofErr w:type="spellEnd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три</w:t>
          </w:r>
          <w:proofErr w:type="spellEnd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имена</w:t>
          </w:r>
          <w:proofErr w:type="spellEnd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и ЕГН в </w:t>
          </w:r>
          <w:proofErr w:type="spellStart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самото</w:t>
          </w:r>
          <w:proofErr w:type="spellEnd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  <w:proofErr w:type="spellStart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заявление</w:t>
          </w:r>
          <w:proofErr w:type="spellEnd"/>
        </w:sdtContent>
      </w:sdt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Когато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приложено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актуално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състояние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комисията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прави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справка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актуално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състояние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кандидата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ТРРЮЛНЦ.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(3)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Декларация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основание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220,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1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Закона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предучилищното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училищното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образование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педагогическият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специалист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когато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това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приложимо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извършвал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срещу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заплащане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обучение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подкрепа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през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предходната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учебна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година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смисъла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proofErr w:type="gram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чл</w:t>
      </w:r>
      <w:proofErr w:type="spellEnd"/>
      <w:proofErr w:type="gram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178,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1, т. 2 - 7 и 14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187,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1, т. 2 и 4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деца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с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които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работи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детската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градина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ако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това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заплащане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името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сметка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родителите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децата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Декларацията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изготвя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попълва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съответния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педагогически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специалист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образец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–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Приложение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№ 2.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(4)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Валидно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свидетелство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съдимост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участника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конкурса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респ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proofErr w:type="gram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proofErr w:type="gram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управителите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/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представляващите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ЮЛ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ЮЛНЦ,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както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специалистите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списъка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8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този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член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(5)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Референции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институции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организации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дейността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кандидата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ДОД -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5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Изискването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прилага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новоучредени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дружества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юридически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лица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нестопанска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цел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 w:rsidDel="00001D9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(6)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Списък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имената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всички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специалисти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които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ще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осъществяват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ДОД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съответната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детска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градина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(7)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Документи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удостоверяващи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професионалната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квалификация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и/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педагогическата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преподавателите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ДОД,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ако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съответната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дейност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изискват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такива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-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дипломи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удостоверения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сертификати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др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(8)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Документи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удостоверяващи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професионалния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опит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преподавателите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които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ще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осъществяват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ДОД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съответната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детска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градина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-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копия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трудова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книжка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служебна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книжка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осигурителна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книжка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НОИ.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(9)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Когато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конкурсът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обявен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спортни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услуги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sdt>
        <w:sdtPr>
          <w:rPr>
            <w:rFonts w:ascii="Times New Roman" w:hAnsi="Times New Roman" w:cs="Times New Roman"/>
            <w:lang w:eastAsia="bg-BG"/>
          </w:rPr>
          <w:tag w:val="goog_rdk_13"/>
          <w:id w:val="-1201938817"/>
        </w:sdtPr>
        <w:sdtEndPr/>
        <w:sdtContent>
          <w:proofErr w:type="spellStart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като</w:t>
          </w:r>
          <w:proofErr w:type="spellEnd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ДОД, </w:t>
          </w:r>
          <w:proofErr w:type="spellStart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>лицата</w:t>
          </w:r>
          <w:proofErr w:type="spellEnd"/>
          <w:r w:rsidRPr="00D46CC0">
            <w:rPr>
              <w:rFonts w:ascii="Times New Roman" w:hAnsi="Times New Roman" w:cs="Times New Roman"/>
              <w:color w:val="000000"/>
              <w:sz w:val="24"/>
              <w:szCs w:val="24"/>
              <w:lang w:eastAsia="bg-BG"/>
            </w:rPr>
            <w:t xml:space="preserve"> </w:t>
          </w:r>
        </w:sdtContent>
      </w:sdt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следва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предоставят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документи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удостоверяващи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лицензираните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спортни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организации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и/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членуващи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тях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спортни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клубове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вписани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публичния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национален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регистър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младежта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спорта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(10)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Програма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обучение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децата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ДОД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съответната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учебна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тодина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която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представена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български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език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продължителността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занятията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възрастови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групи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определят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съгласно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изискванията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25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Наредба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№ 5/3.06.2016 г.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предучилищното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образование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(11)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Индивидуална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цена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обучение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един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учебен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час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според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възрастта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детето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ДОД -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Оферта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D46CC0" w:rsidRP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а)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офертата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изирично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следва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посочено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участникът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конкурса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ще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прилага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политика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социална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отговорност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спрямо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децата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съответната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детска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градина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смисъла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15,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ал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5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настоящата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наредба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D46CC0" w:rsidRDefault="00D46CC0" w:rsidP="00D46CC0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б)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офертата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изрично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следва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посочено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участникът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конкурса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ще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начислява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отделно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определаната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индивидуална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такса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суми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учебни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помагала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материали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или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тя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включено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индивидуалната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цена</w:t>
      </w:r>
      <w:proofErr w:type="spellEnd"/>
      <w:r w:rsidRPr="00D46CC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D46CC0" w:rsidRPr="00D46CC0" w:rsidRDefault="00D46CC0" w:rsidP="00D46CC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Приложение 2 – критерии за оценка на оферти: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(1)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Степен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преподавателите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 -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25.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Максималният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образува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следните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показатели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всеки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един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преподавателите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средно образование, пряко свързано с определената ДОД – 5 т.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б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)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за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степен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бакалавър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пряко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свързана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 -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15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)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степен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магистър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пряко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свързана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 -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20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г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)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наличие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областта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ДОД, /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напр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професионално-квалификационна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степен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специализации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следдипломни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доктор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научни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степени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/ -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добавят се 5 т.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повече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един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преподавател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крайният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формира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като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средноаритметична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стойност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като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сборът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общия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предложените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преподаватели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разделя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броя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предложени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преподаватели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(2)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опит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преподавателите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които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ще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осъществяват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 в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съответната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детска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градина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15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Максималният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образува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следните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показатели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до</w:t>
      </w:r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3 години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- 5 т.;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б) </w:t>
      </w:r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над</w:t>
      </w:r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3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години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- 10 т.;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в)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над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10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години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15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При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повече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един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преподавател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крайният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формира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като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средноаритметична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стойност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като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сборът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общия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предложените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преподаватели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разделя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броя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предложени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преподаватели</w:t>
      </w:r>
      <w:proofErr w:type="spellEnd"/>
      <w:r w:rsidRPr="00D46CC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(3)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Ресурсно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обезпечаване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 -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30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Максималният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образува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следните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показатели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осигурени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учебни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помагала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съответната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възраст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които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сметка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кандидата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15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б)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материално-техническо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обезпечаване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обучението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което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сметка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кандидата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- 15 т.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(4)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обучение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едно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занятие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според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възрастта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детето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10.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Броят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определя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формула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</w:p>
    <w:p w:rsidR="00D46CC0" w:rsidRPr="00D46CC0" w:rsidRDefault="00D46CC0" w:rsidP="00D46CC0">
      <w:pPr>
        <w:spacing w:before="5" w:after="0" w:line="269" w:lineRule="auto"/>
        <w:ind w:left="72" w:firstLine="6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</w:pP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>Цена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 xml:space="preserve"> ДОД =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bg-BG" w:eastAsia="bg-BG"/>
        </w:rPr>
        <w:t xml:space="preserve">    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  <w:lang w:eastAsia="bg-BG"/>
        </w:rPr>
        <w:t>Най-ниската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  <w:lang w:eastAsia="bg-BG"/>
        </w:rPr>
        <w:t>предложена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  <w:lang w:eastAsia="bg-BG"/>
        </w:rPr>
        <w:t>цена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>_ х 10 =</w:t>
      </w:r>
    </w:p>
    <w:p w:rsidR="00D46CC0" w:rsidRPr="00D46CC0" w:rsidRDefault="00D46CC0" w:rsidP="00D46CC0">
      <w:pPr>
        <w:spacing w:after="0" w:line="269" w:lineRule="auto"/>
        <w:ind w:left="16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bg-BG" w:eastAsia="bg-BG"/>
        </w:rPr>
        <w:t xml:space="preserve">         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>Цената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>предложена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>от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>съответния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bg-BG"/>
        </w:rPr>
        <w:t>участник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 w:rsidDel="00282E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(5)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Социална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отговорност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/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деца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ползващи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безплатно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обучение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/ -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максимален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15.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Максималният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брой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точки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образува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следните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показатели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починал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/и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родител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/и - 4 т.;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б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със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потребности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- 5 т.;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деца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едно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семейство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включени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съща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ДОД,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таксата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второто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заплаща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50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намаление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- 3 т. 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г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spellStart"/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</w:t>
      </w:r>
      <w:proofErr w:type="spellEnd"/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изявени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дарби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областта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определената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ДОД /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10 %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записаните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деца</w:t>
      </w:r>
      <w:proofErr w:type="spell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 - 3 т.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6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Представени референции: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при</w:t>
      </w:r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липса на рефернеции за участника – 0 т.;</w:t>
      </w:r>
    </w:p>
    <w:p w:rsidR="00D46CC0" w:rsidRP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б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до</w:t>
      </w:r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три предоставени референции – 3 т.;</w:t>
      </w:r>
    </w:p>
    <w:p w:rsidR="00D46CC0" w:rsidRDefault="00D46CC0" w:rsidP="00D46C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gramStart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до</w:t>
      </w:r>
      <w:proofErr w:type="gramEnd"/>
      <w:r w:rsidRPr="00D46CC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пет предоставени референции – 5 т. </w:t>
      </w:r>
    </w:p>
    <w:p w:rsidR="00D46CC0" w:rsidRDefault="00D46CC0" w:rsidP="00D46C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D46CC0" w:rsidRDefault="00D46CC0" w:rsidP="00D46C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Комисията класира офертите на кондидатите по низходящ ред, съобразно критериите за оценка – 17.10.2024-</w:t>
      </w:r>
      <w:r w:rsidR="003D0C5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18.10.2024г.</w:t>
      </w:r>
    </w:p>
    <w:p w:rsidR="003D0C5C" w:rsidRDefault="003D0C5C" w:rsidP="00D46C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Директорът на детската градина издава заповед за определяне </w:t>
      </w:r>
      <w:r w:rsidR="005241C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спечелилия конкурса кандидат - в срок от 3 работни дни – от 21.10.2024-23.10.2024г.,</w:t>
      </w:r>
    </w:p>
    <w:p w:rsidR="003D0C5C" w:rsidRPr="003D0C5C" w:rsidRDefault="005241CC" w:rsidP="003D0C5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Заповедта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връчва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лично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срещу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подпис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или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препоръчано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писмо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обратн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разписка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всички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участници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D0C5C" w:rsidRPr="003D0C5C" w:rsidRDefault="003D0C5C" w:rsidP="003D0C5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Заповедта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подлежи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обжалване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реда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кодекс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чл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259,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ал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2, т. 6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Закона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предучилищното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училищното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образование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След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изтичане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14-дневния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срок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обжалване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директорът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сключва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договор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със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спечелилия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конкурса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участник</w:t>
      </w:r>
      <w:proofErr w:type="spellEnd"/>
      <w:r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D0C5C" w:rsidRPr="003D0C5C" w:rsidRDefault="00184B66" w:rsidP="003D0C5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Заповедта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</w:t>
      </w:r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иректора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класиране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всички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участници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конкурса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се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обявяват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интернет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страницата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детската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градина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със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заличени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лични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данни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физическите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лица</w:t>
      </w:r>
      <w:proofErr w:type="spellEnd"/>
      <w:r w:rsidR="003D0C5C" w:rsidRPr="003D0C5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D0C5C" w:rsidRPr="00D46CC0" w:rsidRDefault="003D0C5C" w:rsidP="003D0C5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D46CC0" w:rsidRPr="00D46CC0" w:rsidRDefault="00D46CC0" w:rsidP="00D46CC0">
      <w:pPr>
        <w:rPr>
          <w:rFonts w:ascii="Times New Roman" w:hAnsi="Times New Roman" w:cs="Times New Roman"/>
          <w:sz w:val="28"/>
          <w:szCs w:val="28"/>
          <w:lang w:val="bg-BG"/>
        </w:rPr>
      </w:pPr>
    </w:p>
    <w:sectPr w:rsidR="00D46CC0" w:rsidRPr="00D46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53296"/>
    <w:multiLevelType w:val="hybridMultilevel"/>
    <w:tmpl w:val="DEC6096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B46CEE"/>
    <w:multiLevelType w:val="hybridMultilevel"/>
    <w:tmpl w:val="6BAC0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12770"/>
    <w:multiLevelType w:val="hybridMultilevel"/>
    <w:tmpl w:val="64848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C7F4033"/>
    <w:multiLevelType w:val="hybridMultilevel"/>
    <w:tmpl w:val="A146A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83A"/>
    <w:rsid w:val="00162779"/>
    <w:rsid w:val="00184B66"/>
    <w:rsid w:val="002122A2"/>
    <w:rsid w:val="0027754A"/>
    <w:rsid w:val="002B6142"/>
    <w:rsid w:val="003D0C5C"/>
    <w:rsid w:val="004C5497"/>
    <w:rsid w:val="005241CC"/>
    <w:rsid w:val="006A6EED"/>
    <w:rsid w:val="00A01DE8"/>
    <w:rsid w:val="00A57409"/>
    <w:rsid w:val="00D46CC0"/>
    <w:rsid w:val="00E7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775C5-37EB-42F8-B7EC-126D5EEC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2024-09-26T10:18:00Z</dcterms:created>
  <dcterms:modified xsi:type="dcterms:W3CDTF">2024-09-30T12:21:00Z</dcterms:modified>
</cp:coreProperties>
</file>